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DA" w:rsidRPr="00867C15" w:rsidRDefault="00867C15" w:rsidP="00867C1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67C15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E451DA" w:rsidRPr="00867C15" w:rsidRDefault="00867C15" w:rsidP="00867C1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67C15">
        <w:rPr>
          <w:rFonts w:ascii="Times New Roman" w:eastAsia="Times New Roman" w:hAnsi="Times New Roman" w:cs="Times New Roman"/>
        </w:rPr>
        <w:t>на 20-25 апреля 2020 года</w:t>
      </w:r>
    </w:p>
    <w:p w:rsidR="00E451DA" w:rsidRPr="00867C15" w:rsidRDefault="00867C15" w:rsidP="00867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67C15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c"/>
        <w:tblW w:w="1083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4"/>
        <w:gridCol w:w="1276"/>
        <w:gridCol w:w="1794"/>
        <w:gridCol w:w="3170"/>
        <w:gridCol w:w="2235"/>
        <w:gridCol w:w="1365"/>
      </w:tblGrid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E451DA" w:rsidRPr="00867C15">
        <w:trPr>
          <w:trHeight w:val="23"/>
        </w:trPr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Россия в царствование Павла 1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РЭШ история 8 класс урок 28 выполнить контрольное задание В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. Или изучить материал учебника П.24, посменно ответить на вопросы 6,7 страница 62 учебника из рубрики Вопросы и задания для работы с текстом учебника.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или электронну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ю почту </w:t>
            </w:r>
            <w:hyperlink r:id="rId6">
              <w:r w:rsidRPr="00867C1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Особенности населения РФ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1.Урок в РЭШ № 29 просмотреть, выполнить тренировочное тестирование + К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+К2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2.Д/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прочитать п.47-48, изучить диаграммы и рисунки.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результаты в дневнике РЭШ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E451DA" w:rsidP="00867C15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tbl>
            <w:tblPr>
              <w:tblStyle w:val="ad"/>
              <w:tblW w:w="159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590"/>
            </w:tblGrid>
            <w:tr w:rsidR="00E451DA" w:rsidRPr="00867C15">
              <w:trPr>
                <w:trHeight w:val="485"/>
              </w:trPr>
              <w:tc>
                <w:tcPr>
                  <w:tcW w:w="15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E451DA" w:rsidRPr="00867C15" w:rsidRDefault="00867C15" w:rsidP="00867C15">
                  <w:pPr>
                    <w:spacing w:after="0" w:line="240" w:lineRule="auto"/>
                    <w:ind w:left="-60" w:right="-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67C15">
                    <w:rPr>
                      <w:rFonts w:ascii="Times New Roman" w:eastAsia="Times New Roman" w:hAnsi="Times New Roman" w:cs="Times New Roman"/>
                    </w:rPr>
                    <w:t xml:space="preserve">8a  </w:t>
                  </w:r>
                  <w:r w:rsidRPr="00867C15">
                    <w:rPr>
                      <w:rFonts w:ascii="Times New Roman" w:eastAsia="Times New Roman" w:hAnsi="Times New Roman" w:cs="Times New Roman"/>
                      <w:i/>
                    </w:rPr>
                    <w:t xml:space="preserve"> </w:t>
                  </w:r>
                  <w:r w:rsidRPr="00867C15">
                    <w:rPr>
                      <w:rFonts w:ascii="Times New Roman" w:eastAsia="Times New Roman" w:hAnsi="Times New Roman" w:cs="Times New Roman"/>
                    </w:rPr>
                    <w:t>Чтение и лексика</w:t>
                  </w:r>
                </w:p>
              </w:tc>
            </w:tr>
          </w:tbl>
          <w:p w:rsidR="00E451DA" w:rsidRPr="00867C15" w:rsidRDefault="00867C15" w:rsidP="00867C15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i/>
              </w:rPr>
              <w:t>Экстремальные увлечения.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1.c.122-123 (текст прочитать, перевести (устно), выделенные словар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в словарь)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2.Выполнить упражнения на skyeng.ru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3. </w:t>
            </w:r>
            <w:r w:rsidRPr="00867C15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Для Вовы</w:t>
            </w:r>
            <w:r w:rsidRPr="00867C15">
              <w:rPr>
                <w:rFonts w:ascii="Times New Roman" w:eastAsia="Times New Roman" w:hAnsi="Times New Roman" w:cs="Times New Roman"/>
              </w:rPr>
              <w:t xml:space="preserve"> - составить предложения с выписанными выделенными словами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словаря в беседу в вк или на почту </w:t>
            </w:r>
            <w:hyperlink r:id="rId7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E451DA" w:rsidRPr="00867C15" w:rsidRDefault="00E451DA" w:rsidP="00867C15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E451DA" w:rsidP="00867C15">
            <w:pPr>
              <w:ind w:right="140"/>
              <w:rPr>
                <w:rFonts w:ascii="Times New Roman" w:eastAsia="Times New Roman" w:hAnsi="Times New Roman" w:cs="Times New Roman"/>
                <w:highlight w:val="yellow"/>
              </w:rPr>
            </w:pPr>
          </w:p>
          <w:tbl>
            <w:tblPr>
              <w:tblStyle w:val="ae"/>
              <w:tblW w:w="159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590"/>
            </w:tblGrid>
            <w:tr w:rsidR="00E451DA" w:rsidRPr="00867C15">
              <w:trPr>
                <w:trHeight w:val="485"/>
              </w:trPr>
              <w:tc>
                <w:tcPr>
                  <w:tcW w:w="15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E451DA" w:rsidRPr="00867C15" w:rsidRDefault="00867C15" w:rsidP="00867C15">
                  <w:pPr>
                    <w:spacing w:after="0" w:line="240" w:lineRule="auto"/>
                    <w:ind w:left="-60" w:right="-60"/>
                    <w:rPr>
                      <w:rFonts w:ascii="Times New Roman" w:eastAsia="Times New Roman" w:hAnsi="Times New Roman" w:cs="Times New Roman"/>
                    </w:rPr>
                  </w:pPr>
                  <w:r w:rsidRPr="00867C15">
                    <w:rPr>
                      <w:rFonts w:ascii="Times New Roman" w:eastAsia="Times New Roman" w:hAnsi="Times New Roman" w:cs="Times New Roman"/>
                    </w:rPr>
                    <w:t>8bАудирование и устная речь</w:t>
                  </w:r>
                </w:p>
              </w:tc>
            </w:tr>
          </w:tbl>
          <w:p w:rsidR="00E451DA" w:rsidRPr="00867C15" w:rsidRDefault="00867C15" w:rsidP="00867C15">
            <w:pPr>
              <w:ind w:right="140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  <w:r w:rsidRPr="00867C15">
              <w:rPr>
                <w:rFonts w:ascii="Times New Roman" w:eastAsia="Times New Roman" w:hAnsi="Times New Roman" w:cs="Times New Roman"/>
                <w:i/>
              </w:rPr>
              <w:t>Спорт.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1.с 124, у. 1 - выписать в словарь незнакомые виды спорта;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 с. 124, у. 6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ослушать аудио по ссылке, вставить пропущенные фразы, перевести (устно) </w:t>
            </w:r>
            <w:hyperlink r:id="rId8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https://drive.google.com/file/d/1KnTZ8UAlDM5oOMbYL3YguGKBu7CFIJ4z/view?usp=sharing</w:t>
              </w:r>
            </w:hyperlink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3.с.125, у.  7 (изучить таблицу, перевести - устно)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4.с.125, у. 11 (не мене</w:t>
            </w:r>
            <w:r w:rsidRPr="00867C15">
              <w:rPr>
                <w:rFonts w:ascii="Times New Roman" w:eastAsia="Times New Roman" w:hAnsi="Times New Roman" w:cs="Times New Roman"/>
              </w:rPr>
              <w:t>е 12 реплик - письменно)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словаря в </w:t>
            </w:r>
            <w:proofErr w:type="spellStart"/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беседу в вк или на почту </w:t>
            </w:r>
            <w:hyperlink r:id="rId9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Элементы единоборств</w:t>
            </w:r>
            <w:r w:rsidRPr="00867C15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Уч.к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р.яз)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Закрепление пройденного материала. Вводные слова и обращения.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выполнить 10 вариантов 18 задания на сайте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ешу ЕГЭ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скрин выполнения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21 апреля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Автор и его герой в поэме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«В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асилийТѐркин»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numPr>
                <w:ilvl w:val="0"/>
                <w:numId w:val="2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1.Подготовить пересказ любой главы поэмы “Василий Теркин”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аудио запись пересказа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Решение задач по теме: “ Серединный перпендикуляр”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П. 75 №686(устно).685 вариант № 5 ВПР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учителя 89376112392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Междометия в предложении.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numPr>
                <w:ilvl w:val="0"/>
                <w:numId w:val="1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изучить материал учебника на стр.215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2.Выполнить упраж. 392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rPr>
          <w:trHeight w:val="21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867C15" w:rsidP="00867C15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Периодический закон и периодическая система химических элементов Д. И. Менделеева. Строение атома.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1.изучить материал на WhatsApp 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89375737357 или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0">
              <w:r w:rsidR="00867C15"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="00867C15"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Свойства степени с целым показателем.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1.РЭШ,Урок №46 вопросы       № 1,2   ,     сайт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ешу ОГЭ вариант 9-13, задания на степени.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11">
              <w:r w:rsidRPr="00867C1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Г. Афзала,  рассказ «Страдания в пути». Повторение темы «Юмор»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1.Читать стих на 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79 “Решительная бабушка”</w:t>
            </w:r>
          </w:p>
          <w:p w:rsidR="00E451DA" w:rsidRPr="00867C15" w:rsidRDefault="00867C15" w:rsidP="00867C15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Пересказ содержания своими словами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видеозвонок на WhatsApp 89274121529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21. 04</w:t>
            </w:r>
          </w:p>
        </w:tc>
      </w:tr>
      <w:tr w:rsidR="00E451DA" w:rsidRPr="00867C1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22 апреля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451DA" w:rsidRPr="00867C15" w:rsidTr="00867C15">
        <w:trPr>
          <w:trHeight w:val="612"/>
        </w:trPr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Логические функции и абсолютные адреса. 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1)Прочитать п.23 учебника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2)Ответить на вопросы №1-2 (п) стр.155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Лабораторная работа «</w:t>
            </w:r>
            <w:r w:rsidRPr="00867C15">
              <w:rPr>
                <w:rFonts w:ascii="Times New Roman" w:eastAsia="Times New Roman" w:hAnsi="Times New Roman" w:cs="Times New Roman"/>
              </w:rPr>
              <w:t>Сборка электромагнита и исследование его действия»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 учебнике стр. 229 Лабораторная работа № 9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1.Записываем тему, цель, приборы, изучаем 1-3 вопросы.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2. РЭШ ур. 24, основная часть, видео с 3.33 мин, смотрим видео, рисуем схему и отвечаем на 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вопросы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поставленные в лабораторной работе. В выполнении работы мо</w:t>
            </w:r>
            <w:r w:rsidRPr="00867C15">
              <w:rPr>
                <w:rFonts w:ascii="Times New Roman" w:eastAsia="Times New Roman" w:hAnsi="Times New Roman" w:cs="Times New Roman"/>
              </w:rPr>
              <w:t>жно использовать П. 59. В завершении работы делаем вывод.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ли урок в ZOOM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 страницы тетради  на WhatsApp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22,04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Город Казань и Набережные Челны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/ И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зучить материал по ссылке </w:t>
            </w:r>
            <w:hyperlink r:id="rId12">
              <w:r w:rsidRPr="00867C15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http://narslovar.ru/kazan.html</w:t>
              </w:r>
            </w:hyperlink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 Составить 5-7 предложений о Казани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124, упр 3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страницы тетради  на WhatsApp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22. 04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Свойства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степени с целым показателем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П.38. №993,994, ZOOM,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Интерактивная тетрадь 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решение на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электронную почту a.</w:t>
            </w:r>
            <w:hyperlink r:id="rId14">
              <w:r w:rsidRPr="00867C1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lokteva64@mail.ru</w:t>
              </w:r>
            </w:hyperlink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22.04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Уч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Проверочная работа по теме: “Функция”.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ариант № 7. ВПР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Решение на WhatsApp  учителя 89376112392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22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867C15" w:rsidP="00867C15">
            <w:pPr>
              <w:ind w:left="-180"/>
              <w:jc w:val="right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 Выращивание     поросят- отъемышей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5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https://ppt4web.ru/biologija/svini-porody-svinejj.html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подготовить сообщение по теме урока, прислать  на WhatsApp  89375737357 или электронную почту </w:t>
            </w:r>
            <w:hyperlink r:id="rId16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Элементы единоборств</w:t>
            </w:r>
            <w:r w:rsidRPr="00867C15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867C15" w:rsidP="00867C15">
            <w:pPr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Роль кожи в терморегуляции. Приемы оказания первой помощи при травмах, ожогах, обморожениях и их профилактика.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зучить материал по ссылке: </w:t>
            </w:r>
            <w:hyperlink r:id="rId17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http://www.myshared.ru/slide/1389503/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подготовить сообщение по теме урока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сообщение прислать на электронную почту </w:t>
            </w:r>
            <w:hyperlink r:id="rId18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</w:t>
              </w:r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a78irina@mail.ru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Решение задач по теме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:”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Теорема о точке пересечения высот треугольника”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п.76. №678. вариант 9. ОГЭ/   Zoom.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фото на электронную почту a.lokteva64@mail.ru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E451DA" w:rsidRPr="00867C15">
        <w:trPr>
          <w:trHeight w:val="1110"/>
        </w:trPr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Периодический закон и периодическая система</w:t>
            </w:r>
          </w:p>
          <w:p w:rsidR="00E451DA" w:rsidRPr="00867C15" w:rsidRDefault="00867C15" w:rsidP="00867C15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химических элементов Д. И. Менделеева. Строение атома.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1. выполнить задание из WhatsApp 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выполненных заданий  на  WhatsApp 89375737357 или электронный адрес </w:t>
            </w:r>
            <w:hyperlink r:id="rId19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</w:t>
            </w:r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1.познакомиться с материалом учебника  на стр. 217-219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2.Выполнить упраж.394 (синтаксический разбор предл.2,</w:t>
            </w:r>
            <w:r w:rsidRPr="00867C15">
              <w:rPr>
                <w:rFonts w:ascii="Times New Roman" w:eastAsia="Times New Roman" w:hAnsi="Times New Roman" w:cs="Times New Roman"/>
              </w:rPr>
              <w:t xml:space="preserve"> 4,5)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А Платонов. Рассказ «Возвращение»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1.Прочитать рассказ “Возвращение”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 xml:space="preserve">2.Посмотреть видео урок по ссылке </w:t>
            </w:r>
            <w:hyperlink r:id="rId20">
              <w:r w:rsidRPr="00867C1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https://yandex.ru/video/preview?filmId=14892465753597768553&amp;text=%D0%90%20%D0%9F%D0%BB%D0%B0%D1%82%D0%BE%D0%BD%D0%BE%D0%B2.%20%D0%9D%D1%80%D0%B0%D0%B2%D1%81%D1%82%D0%B2%D0%B5%D0%BD%D0%BD%D0%B0%D1%8F%</w:t>
              </w:r>
              <w:r w:rsidRPr="00867C1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20%D0</w:t>
              </w:r>
              <w:proofErr w:type="gramEnd"/>
              <w:r w:rsidRPr="00867C1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%</w:t>
              </w:r>
              <w:proofErr w:type="gramStart"/>
              <w:r w:rsidRPr="00867C1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BF%D1%80%D0%BE%D0%B1%D0%BB%D0%B5%D0%BC%D0%B0%D1%82%D0%B8%D0%BA%D0%B0%20%D1%80%D0%B0%D1%81%D1%81%D0%BA%D0%B0%D0%B7%D0%B0%C2%AB%D0%92%D0%BE%D0%B7%D0%B2%D1%80%D0%B0%D1%89%D0%B5%D0%BD</w:t>
              </w:r>
              <w:proofErr w:type="gramEnd"/>
              <w:r w:rsidRPr="00867C1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%D0%B8%D0%B5%C2%BB%20%D1%83%D1%80%D0%BE%D0%BA&amp;path=wizard&amp;parent-reqid=</w:t>
              </w:r>
              <w:r w:rsidRPr="00867C15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1587191002356044-1053747013186667715000292-production-app-host-man-web-yp-32&amp;redircnt=1587191011.1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урок в ZOOM 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Великие русские композиторы.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21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https://www.xn--2-gtbm7d.xn--p1ai/russkie-kompozitory.htm</w:t>
              </w:r>
            </w:hyperlink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Заполнить таблицу в тетради: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 столбик - композиторы.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 столбик - знаменитые музыкальные произведения.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в тетради на WhatsApp учителю 89270329655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451DA" w:rsidRPr="00867C15">
        <w:tc>
          <w:tcPr>
            <w:tcW w:w="994" w:type="dxa"/>
            <w:tcBorders>
              <w:righ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24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Город Нижнекамск</w:t>
            </w:r>
            <w:r w:rsidRPr="00867C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1) читать текст 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2 на стр 125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2) выполнить 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3 в учебнике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3) 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 xml:space="preserve"> 4 стр 127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страницы тетради и учебника  на WhatsApp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24. 04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Элементы единоборств</w:t>
            </w:r>
            <w:r w:rsidRPr="00867C15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2) Присе</w:t>
            </w:r>
            <w:r w:rsidRPr="00867C15">
              <w:rPr>
                <w:rFonts w:ascii="Times New Roman" w:eastAsia="Times New Roman" w:hAnsi="Times New Roman" w:cs="Times New Roman"/>
              </w:rPr>
              <w:t>дания руки за голову (18 раз)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Инфляция и семейная экономика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РЭШ обществознание 8 класс урок 15 выполнить контрольные задания В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. Или изучить П.26, письменно ответить на вопрос 3 страница 224 из рубрики в классе и дома.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1.05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Лабораторная работа «Измерение работы и мощности электрического тока»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 учебнике стр. 228 Л.Р. № 8</w:t>
            </w:r>
          </w:p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2">
              <w:r w:rsidR="00867C15"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https://www.youtube.com/watch?v=wc0kdpNz86A</w:t>
              </w:r>
            </w:hyperlink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Выполнить лабораторную работу и задание № 10 из видеоролика. (В помощь П. 50-51)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Консультации в ZOOM или  WhatsApp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 страницы тетради  на WhatsApp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</w:t>
            </w:r>
            <w:r w:rsidRPr="00867C15">
              <w:rPr>
                <w:rFonts w:ascii="Times New Roman" w:eastAsia="Times New Roman" w:hAnsi="Times New Roman" w:cs="Times New Roman"/>
              </w:rPr>
              <w:t>4,04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Повторение и обобщение по теме «Слова, грамматически не связанные с членами </w:t>
            </w:r>
            <w:r w:rsidRPr="00867C15">
              <w:rPr>
                <w:rFonts w:ascii="Times New Roman" w:eastAsia="Times New Roman" w:hAnsi="Times New Roman" w:cs="Times New Roman"/>
              </w:rPr>
              <w:lastRenderedPageBreak/>
              <w:t>предложения»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lastRenderedPageBreak/>
              <w:t>1.Изучить материал учебника на стр.220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2.Упр. 397, 398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прислать фото страницы тетради на WhatsApp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6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Развитие образования.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8 класс урок 30 контрольные задания  В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. Или  страницы 77-81 из учебника изучить 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письменно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вопрос 2 стр.81. из рубрики вопросы и задания для работы с текстом. 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@mail.ru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1794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451DA" w:rsidRPr="00867C15">
        <w:trPr>
          <w:trHeight w:val="2130"/>
        </w:trPr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Основные понятия о здоровье и здоровом образе жизни. Вредные привычки и их факторы, их влияние на здоровье. Профилактика вредных привычек и их факторов</w:t>
            </w:r>
            <w:r w:rsidRPr="00867C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1.Прочитать в учебнике  п.7.2 с.176-189, с.196-207 или просмотреть видео по ссылке  </w:t>
            </w:r>
            <w:hyperlink r:id="rId23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https://www.youtube.com/watch?time_continue=65&amp;v=X30Kr5gMuE4&amp;feature=emb_logo</w:t>
              </w:r>
            </w:hyperlink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 Ответить на вопросы 1,2 с.180 дать письменный ответ в тетради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Фото тетради с ответом на вопрос  на WhatsApp 89274460441 или электронную почту </w:t>
            </w:r>
            <w:hyperlink r:id="rId24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до 02.05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Численность население РФ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1.в 9.10 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заходим в zoom\ кто не сможет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выйти видеозвонок 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2.подготовить рабочую тетрадь, учебник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,р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учку для выполнения работы.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3.Д\</w:t>
            </w: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выполнить ПР №49 ( Определение,вычисление и сравнение  ЕП  в 3 частях РФ)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фото WhatsApp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25.04  до </w:t>
            </w: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18.00</w:t>
            </w:r>
          </w:p>
        </w:tc>
      </w:tr>
      <w:tr w:rsidR="00E451DA" w:rsidRPr="00867C15">
        <w:trPr>
          <w:trHeight w:val="1335"/>
        </w:trPr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Обобщающий урок по темам «Пищеварение», «Дыхание», «Выделение»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 xml:space="preserve">1.выполнить тест на сайте quizizz.com  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отчет на сайт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фото не присылать)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Стандартный вид числа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,39. №1003, 1006, РЭШ урок №47 вопросы 1,2                    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25">
              <w:r w:rsidRPr="00867C1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67C15"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E451DA" w:rsidRPr="00867C15">
        <w:tc>
          <w:tcPr>
            <w:tcW w:w="994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67C1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67C1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E451DA" w:rsidRPr="00867C15" w:rsidRDefault="00E451DA" w:rsidP="00867C15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tbl>
            <w:tblPr>
              <w:tblStyle w:val="af"/>
              <w:tblW w:w="159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590"/>
            </w:tblGrid>
            <w:tr w:rsidR="00E451DA" w:rsidRPr="00867C15">
              <w:trPr>
                <w:trHeight w:val="485"/>
              </w:trPr>
              <w:tc>
                <w:tcPr>
                  <w:tcW w:w="15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E451DA" w:rsidRPr="00867C15" w:rsidRDefault="00867C15" w:rsidP="00867C15">
                  <w:pPr>
                    <w:spacing w:after="0" w:line="240" w:lineRule="auto"/>
                    <w:ind w:left="-60" w:right="-60"/>
                    <w:rPr>
                      <w:rFonts w:ascii="Times New Roman" w:eastAsia="Times New Roman" w:hAnsi="Times New Roman" w:cs="Times New Roman"/>
                    </w:rPr>
                  </w:pPr>
                  <w:r w:rsidRPr="00867C15">
                    <w:rPr>
                      <w:rFonts w:ascii="Times New Roman" w:eastAsia="Times New Roman" w:hAnsi="Times New Roman" w:cs="Times New Roman"/>
                    </w:rPr>
                    <w:t>8с  Грамматика</w:t>
                  </w:r>
                </w:p>
              </w:tc>
            </w:tr>
          </w:tbl>
          <w:p w:rsidR="00E451DA" w:rsidRPr="00867C15" w:rsidRDefault="00867C15" w:rsidP="00867C15">
            <w:pPr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Условные придаточные предложения.</w:t>
            </w:r>
          </w:p>
        </w:tc>
        <w:tc>
          <w:tcPr>
            <w:tcW w:w="3170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1.</w:t>
            </w:r>
            <w:r w:rsidRPr="00867C15">
              <w:rPr>
                <w:rFonts w:ascii="Times New Roman" w:eastAsia="Times New Roman" w:hAnsi="Times New Roman" w:cs="Times New Roman"/>
              </w:rPr>
              <w:tab/>
            </w:r>
            <w:r w:rsidRPr="00867C15">
              <w:rPr>
                <w:rFonts w:ascii="Times New Roman" w:eastAsia="Times New Roman" w:hAnsi="Times New Roman" w:cs="Times New Roman"/>
              </w:rPr>
              <w:t xml:space="preserve">Посмотрите видео по ссылке: </w:t>
            </w:r>
            <w:hyperlink r:id="rId26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https://www.youtube.com/watch?v=Wr_0g6jAL8o</w:t>
              </w:r>
            </w:hyperlink>
            <w:r w:rsidRPr="00867C15">
              <w:rPr>
                <w:rFonts w:ascii="Times New Roman" w:eastAsia="Times New Roman" w:hAnsi="Times New Roman" w:cs="Times New Roman"/>
              </w:rPr>
              <w:t xml:space="preserve"> ИЛИ GR15-16 (Модуль 8)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2.</w:t>
            </w:r>
            <w:r w:rsidRPr="00867C15">
              <w:rPr>
                <w:rFonts w:ascii="Times New Roman" w:eastAsia="Times New Roman" w:hAnsi="Times New Roman" w:cs="Times New Roman"/>
              </w:rPr>
              <w:tab/>
              <w:t xml:space="preserve">Скачайте памятку, перепиши ее в тетрадь или распечатайте и вклейте </w:t>
            </w:r>
            <w:hyperlink r:id="rId27">
              <w:r w:rsidRPr="00867C1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https://drive.google.com/file/d/18cYblbmAZVwxTkZ_Yd1Sj14vixUeKX7G/view?usp=sharing</w:t>
              </w:r>
            </w:hyperlink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3.с. 127, у. 10 (с указанием типа условного предложения)</w:t>
            </w:r>
          </w:p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4. Выполнить упражнение на skyeng.ru</w:t>
            </w:r>
          </w:p>
        </w:tc>
        <w:tc>
          <w:tcPr>
            <w:tcW w:w="223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Фото выпо</w:t>
            </w:r>
            <w:r w:rsidRPr="00867C15">
              <w:rPr>
                <w:rFonts w:ascii="Times New Roman" w:eastAsia="Times New Roman" w:hAnsi="Times New Roman" w:cs="Times New Roman"/>
              </w:rPr>
              <w:t xml:space="preserve">лненных заданий на мою электронную почту или в группу в вк </w:t>
            </w:r>
          </w:p>
        </w:tc>
        <w:tc>
          <w:tcPr>
            <w:tcW w:w="1365" w:type="dxa"/>
          </w:tcPr>
          <w:p w:rsidR="00E451DA" w:rsidRPr="00867C15" w:rsidRDefault="00867C15" w:rsidP="00867C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67C15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</w:tbl>
    <w:p w:rsidR="00E451DA" w:rsidRPr="00867C15" w:rsidRDefault="00E451DA" w:rsidP="00867C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451DA" w:rsidRPr="00867C15" w:rsidSect="00E451DA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44704"/>
    <w:multiLevelType w:val="multilevel"/>
    <w:tmpl w:val="329CF3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A60464D"/>
    <w:multiLevelType w:val="multilevel"/>
    <w:tmpl w:val="5AF26A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E36622C"/>
    <w:multiLevelType w:val="multilevel"/>
    <w:tmpl w:val="110A2E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451DA"/>
    <w:rsid w:val="00867C15"/>
    <w:rsid w:val="00E4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D56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D56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D56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D56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D56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D56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451DA"/>
  </w:style>
  <w:style w:type="table" w:customStyle="1" w:styleId="TableNormal">
    <w:name w:val="Table Normal"/>
    <w:rsid w:val="00E45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56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B1177F"/>
  </w:style>
  <w:style w:type="table" w:customStyle="1" w:styleId="TableNormal0">
    <w:name w:val="Table Normal"/>
    <w:rsid w:val="00B11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D5611"/>
  </w:style>
  <w:style w:type="table" w:customStyle="1" w:styleId="TableNormal1">
    <w:name w:val="Table Normal"/>
    <w:rsid w:val="008D56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E451D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8D56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8D56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B1177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B1177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sid w:val="00E451DA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KnTZ8UAlDM5oOMbYL3YguGKBu7CFIJ4z/view?usp=sharing" TargetMode="External"/><Relationship Id="rId13" Type="http://schemas.openxmlformats.org/officeDocument/2006/relationships/hyperlink" Target="http://narslovar.ru/kazan.html" TargetMode="External"/><Relationship Id="rId18" Type="http://schemas.openxmlformats.org/officeDocument/2006/relationships/hyperlink" Target="mailto:rodionova78irina@mail.ru" TargetMode="External"/><Relationship Id="rId26" Type="http://schemas.openxmlformats.org/officeDocument/2006/relationships/hyperlink" Target="https://www.youtube.com/watch?v=Wr_0g6jAL8o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xn--2-gtbm7d.xn--p1ai/russkie-kompozitory.htm" TargetMode="External"/><Relationship Id="rId7" Type="http://schemas.openxmlformats.org/officeDocument/2006/relationships/hyperlink" Target="mailto:zolotovatatiana23@gmail.ru" TargetMode="External"/><Relationship Id="rId12" Type="http://schemas.openxmlformats.org/officeDocument/2006/relationships/hyperlink" Target="http://narslovar.ru/kazan.html" TargetMode="External"/><Relationship Id="rId17" Type="http://schemas.openxmlformats.org/officeDocument/2006/relationships/hyperlink" Target="http://www.myshared.ru/slide/1389503/" TargetMode="External"/><Relationship Id="rId25" Type="http://schemas.openxmlformats.org/officeDocument/2006/relationships/hyperlink" Target="mailto:a.lokteva64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dionova78irina@mail.ru" TargetMode="External"/><Relationship Id="rId20" Type="http://schemas.openxmlformats.org/officeDocument/2006/relationships/hyperlink" Target="https://yandex.ru/video/preview?filmId=14892465753597768553&amp;text=%D0%90%20%D0%9F%D0%BB%D0%B0%D1%82%D0%BE%D0%BD%D0%BE%D0%B2.%20%D0%9D%D1%80%D0%B0%D0%B2%D1%81%D1%82%D0%B2%D0%B5%D0%BD%D0%BD%D0%B0%D1%8F%20%D0%BF%D1%80%D0%BE%D0%B1%D0%BB%D0%B5%D0%BC%D0%B0%D1%82%D0%B8%D0%BA%D0%B0%20%D1%80%D0%B0%D1%81%D1%81%D0%BA%D0%B0%D0%B7%D0%B0%C2%AB%D0%92%D0%BE%D0%B7%D0%B2%D1%80%D0%B0%D1%89%D0%B5%D0%BD%D0%B8%D0%B5%C2%BB%20%D1%83%D1%80%D0%BE%D0%BA&amp;path=wizard&amp;parent-reqid=1587191002356044-1053747013186667715000292-production-app-host-man-web-yp-32&amp;redircnt=1587191011.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mailto:a.lokteva64@mail.ru" TargetMode="External"/><Relationship Id="rId24" Type="http://schemas.openxmlformats.org/officeDocument/2006/relationships/hyperlink" Target="mailto:1956ivanov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4web.ru/biologija/svini-porody-svinejj.html" TargetMode="External"/><Relationship Id="rId23" Type="http://schemas.openxmlformats.org/officeDocument/2006/relationships/hyperlink" Target="https://www.youtube.com/watch?time_continue=65&amp;v=X30Kr5gMuE4&amp;feature=emb_logo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rodionova78irina@mail.ru" TargetMode="External"/><Relationship Id="rId19" Type="http://schemas.openxmlformats.org/officeDocument/2006/relationships/hyperlink" Target="mailto:rodionova78ir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il.ru" TargetMode="External"/><Relationship Id="rId14" Type="http://schemas.openxmlformats.org/officeDocument/2006/relationships/hyperlink" Target="mailto:lokteva64@mail.ru" TargetMode="External"/><Relationship Id="rId22" Type="http://schemas.openxmlformats.org/officeDocument/2006/relationships/hyperlink" Target="https://www.youtube.com/watch?v=wc0kdpNz86A" TargetMode="External"/><Relationship Id="rId27" Type="http://schemas.openxmlformats.org/officeDocument/2006/relationships/hyperlink" Target="https://drive.google.com/file/d/18cYblbmAZVwxTkZ_Yd1Sj14vixUeKX7G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mfiVJc8p2Xk8hKH2hwGiaS70Ng==">AMUW2mUlWqIYMeFGVmdIGSHi9oSom5xRB9Q6KIC5am54oTDJHP1Mt91uJp2l3tn3yKje/qx1oJfSwPbuTZdO+Rwsbwuo6JhyRXIgDQR1Iwp3MdSt9z/Psgo=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2020-04-19T09:25:00Z</cp:lastPrinted>
  <dcterms:created xsi:type="dcterms:W3CDTF">2020-03-26T17:57:00Z</dcterms:created>
  <dcterms:modified xsi:type="dcterms:W3CDTF">2020-04-19T09:25:00Z</dcterms:modified>
</cp:coreProperties>
</file>